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77A" w14:textId="11FDE318" w:rsidR="002F2924" w:rsidRDefault="00D17857" w:rsidP="00D178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BREAD AND ROSES (FOR SYNOD)</w:t>
      </w:r>
    </w:p>
    <w:p w14:paraId="53FDC96A" w14:textId="4A24BC1A" w:rsidR="00D17857" w:rsidRDefault="00D17857" w:rsidP="00D17857">
      <w:pPr>
        <w:jc w:val="center"/>
        <w:rPr>
          <w:b/>
          <w:bCs/>
          <w:sz w:val="28"/>
          <w:szCs w:val="28"/>
          <w:u w:val="single"/>
        </w:rPr>
      </w:pPr>
    </w:p>
    <w:p w14:paraId="7E510E0E" w14:textId="59BC4B7E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As we go marching, marching, in the beauty of the day,</w:t>
      </w:r>
    </w:p>
    <w:p w14:paraId="27A9094D" w14:textId="02C59FA1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17857">
        <w:rPr>
          <w:sz w:val="28"/>
          <w:szCs w:val="28"/>
        </w:rPr>
        <w:t xml:space="preserve"> million empty churches, vocations cast away,</w:t>
      </w:r>
    </w:p>
    <w:p w14:paraId="1308069E" w14:textId="22C1FB4C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17857">
        <w:rPr>
          <w:sz w:val="28"/>
          <w:szCs w:val="28"/>
        </w:rPr>
        <w:t>ould be brighter with the radiance tha</w:t>
      </w:r>
      <w:r w:rsidR="00BC2CDC">
        <w:rPr>
          <w:sz w:val="28"/>
          <w:szCs w:val="28"/>
        </w:rPr>
        <w:t>t</w:t>
      </w:r>
      <w:r w:rsidR="00D17857">
        <w:rPr>
          <w:sz w:val="28"/>
          <w:szCs w:val="28"/>
        </w:rPr>
        <w:t xml:space="preserve"> a woman’s call discloses,</w:t>
      </w:r>
    </w:p>
    <w:p w14:paraId="22F89506" w14:textId="4CA6825A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17857">
        <w:rPr>
          <w:sz w:val="28"/>
          <w:szCs w:val="28"/>
        </w:rPr>
        <w:t xml:space="preserve">f the church would hear us singing, bread and roses, </w:t>
      </w:r>
      <w:proofErr w:type="gramStart"/>
      <w:r w:rsidR="00D17857">
        <w:rPr>
          <w:sz w:val="28"/>
          <w:szCs w:val="28"/>
        </w:rPr>
        <w:t>bread</w:t>
      </w:r>
      <w:proofErr w:type="gramEnd"/>
      <w:r w:rsidR="00D17857">
        <w:rPr>
          <w:sz w:val="28"/>
          <w:szCs w:val="28"/>
        </w:rPr>
        <w:t xml:space="preserve"> and roses.</w:t>
      </w:r>
    </w:p>
    <w:p w14:paraId="5E2DCE56" w14:textId="1E51A7EA" w:rsidR="00D17857" w:rsidRDefault="00D17857" w:rsidP="00D17857">
      <w:pPr>
        <w:rPr>
          <w:sz w:val="28"/>
          <w:szCs w:val="28"/>
        </w:rPr>
      </w:pPr>
    </w:p>
    <w:p w14:paraId="3DA37A59" w14:textId="6D17DAC1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As we come marching, marching, we march for all genders too,</w:t>
      </w:r>
    </w:p>
    <w:p w14:paraId="47301254" w14:textId="78A258A0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17857">
        <w:rPr>
          <w:sz w:val="28"/>
          <w:szCs w:val="28"/>
        </w:rPr>
        <w:t>or we are all Christ’s body and together are made new.</w:t>
      </w:r>
    </w:p>
    <w:p w14:paraId="033EAEDE" w14:textId="2F35D0B6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D17857">
        <w:rPr>
          <w:sz w:val="28"/>
          <w:szCs w:val="28"/>
        </w:rPr>
        <w:t>ur baptismal calls aren’t lesser, as the Vatican supposes,</w:t>
      </w:r>
    </w:p>
    <w:p w14:paraId="20E7C80B" w14:textId="687FC390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D17857">
        <w:rPr>
          <w:sz w:val="28"/>
          <w:szCs w:val="28"/>
        </w:rPr>
        <w:t>earts starve as well as spirits, give us bread, but give us roses.</w:t>
      </w:r>
    </w:p>
    <w:p w14:paraId="38D098D1" w14:textId="35836078" w:rsidR="00D17857" w:rsidRDefault="00D17857" w:rsidP="00D17857">
      <w:pPr>
        <w:rPr>
          <w:sz w:val="28"/>
          <w:szCs w:val="28"/>
        </w:rPr>
      </w:pPr>
    </w:p>
    <w:p w14:paraId="0C18AD92" w14:textId="5614069C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As we come marching, marching, we march for the wounded too:</w:t>
      </w:r>
    </w:p>
    <w:p w14:paraId="594E7D31" w14:textId="724BF704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17857">
        <w:rPr>
          <w:sz w:val="28"/>
          <w:szCs w:val="28"/>
        </w:rPr>
        <w:t>he hurt and the rejected, we must build our church anew.</w:t>
      </w:r>
    </w:p>
    <w:p w14:paraId="4BB9C3C7" w14:textId="1C044EAF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For all the pain that’s gone before, and all the truth exposes,</w:t>
      </w:r>
    </w:p>
    <w:p w14:paraId="6C4B588D" w14:textId="0B62D5AE" w:rsid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17857">
        <w:rPr>
          <w:sz w:val="28"/>
          <w:szCs w:val="28"/>
        </w:rPr>
        <w:t>e cry for justice and for peace, as we cry for bread and roses.</w:t>
      </w:r>
    </w:p>
    <w:p w14:paraId="3FE6610E" w14:textId="04261B2C" w:rsidR="00D17857" w:rsidRDefault="00D17857" w:rsidP="00D17857">
      <w:pPr>
        <w:rPr>
          <w:sz w:val="28"/>
          <w:szCs w:val="28"/>
        </w:rPr>
      </w:pPr>
    </w:p>
    <w:p w14:paraId="44ED2C98" w14:textId="241D21F6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As we go marching, marching, we’re standing proud and tall.</w:t>
      </w:r>
    </w:p>
    <w:p w14:paraId="5637A9CB" w14:textId="25EC88AA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 xml:space="preserve">The rising of God’s people means the rising of us all. </w:t>
      </w:r>
    </w:p>
    <w:p w14:paraId="18A87D6F" w14:textId="7E4B4E09" w:rsidR="00D17857" w:rsidRDefault="00D17857" w:rsidP="00D17857">
      <w:pPr>
        <w:rPr>
          <w:sz w:val="28"/>
          <w:szCs w:val="28"/>
        </w:rPr>
      </w:pPr>
      <w:r>
        <w:rPr>
          <w:sz w:val="28"/>
          <w:szCs w:val="28"/>
        </w:rPr>
        <w:t>No more the true heart turned away, no more the church door closes,</w:t>
      </w:r>
    </w:p>
    <w:p w14:paraId="29FDB252" w14:textId="0FBFD6FB" w:rsidR="00D17857" w:rsidRPr="00D17857" w:rsidRDefault="00B83CC4" w:rsidP="00D1785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17857">
        <w:rPr>
          <w:sz w:val="28"/>
          <w:szCs w:val="28"/>
        </w:rPr>
        <w:t xml:space="preserve">ut a sharing of God’s glories, bread and roses, </w:t>
      </w:r>
      <w:proofErr w:type="gramStart"/>
      <w:r w:rsidR="00D17857">
        <w:rPr>
          <w:sz w:val="28"/>
          <w:szCs w:val="28"/>
        </w:rPr>
        <w:t>bread</w:t>
      </w:r>
      <w:proofErr w:type="gramEnd"/>
      <w:r w:rsidR="00D17857">
        <w:rPr>
          <w:sz w:val="28"/>
          <w:szCs w:val="28"/>
        </w:rPr>
        <w:t xml:space="preserve"> and roses.</w:t>
      </w:r>
    </w:p>
    <w:sectPr w:rsidR="00D17857" w:rsidRPr="00D1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57"/>
    <w:rsid w:val="002F2924"/>
    <w:rsid w:val="007E64F1"/>
    <w:rsid w:val="00B83CC4"/>
    <w:rsid w:val="00BC2CDC"/>
    <w:rsid w:val="00D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5D5"/>
  <w15:chartTrackingRefBased/>
  <w15:docId w15:val="{47B3384C-507D-4170-9C01-098AFDE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Poole</dc:creator>
  <cp:keywords/>
  <dc:description/>
  <cp:lastModifiedBy>Penelope Middelboe</cp:lastModifiedBy>
  <cp:revision>2</cp:revision>
  <dcterms:created xsi:type="dcterms:W3CDTF">2021-09-17T08:51:00Z</dcterms:created>
  <dcterms:modified xsi:type="dcterms:W3CDTF">2021-09-17T08:51:00Z</dcterms:modified>
</cp:coreProperties>
</file>